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8" w:rsidRPr="00C46C88" w:rsidRDefault="00C46C88" w:rsidP="00C46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28"/>
          <w:szCs w:val="28"/>
        </w:rPr>
      </w:pPr>
    </w:p>
    <w:p w:rsidR="00314272" w:rsidRPr="00C46C88" w:rsidRDefault="008A3858" w:rsidP="00C46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28"/>
          <w:szCs w:val="28"/>
        </w:rPr>
      </w:pPr>
      <w:r w:rsidRPr="00C46C88">
        <w:rPr>
          <w:smallCaps/>
          <w:sz w:val="28"/>
          <w:szCs w:val="28"/>
        </w:rPr>
        <w:t>Procédure Accueil Public extérieur à l’établissement.</w:t>
      </w:r>
    </w:p>
    <w:p w:rsidR="008A3858" w:rsidRDefault="008A3858" w:rsidP="00C46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C46C88" w:rsidRDefault="00C46C88">
      <w:pPr>
        <w:rPr>
          <w:b/>
        </w:rPr>
      </w:pPr>
    </w:p>
    <w:p w:rsidR="008A3858" w:rsidRDefault="008A3858">
      <w:r w:rsidRPr="00C46C88">
        <w:rPr>
          <w:b/>
        </w:rPr>
        <w:t>Le personnel d’</w:t>
      </w:r>
      <w:r w:rsidR="008258CD" w:rsidRPr="00C46C88">
        <w:rPr>
          <w:b/>
        </w:rPr>
        <w:t>accueil</w:t>
      </w:r>
      <w:r>
        <w:t xml:space="preserve"> : </w:t>
      </w:r>
    </w:p>
    <w:p w:rsidR="008A3858" w:rsidRDefault="008A3858" w:rsidP="008A3858">
      <w:pPr>
        <w:pStyle w:val="Paragraphedeliste"/>
        <w:numPr>
          <w:ilvl w:val="0"/>
          <w:numId w:val="1"/>
        </w:numPr>
      </w:pPr>
      <w:r>
        <w:t xml:space="preserve">Demande via l’interphone à la personne de s’identifier, </w:t>
      </w:r>
      <w:r w:rsidR="000F52F7">
        <w:t>d’</w:t>
      </w:r>
      <w:r>
        <w:t>annoncer le motif de sa visite et l’oriente vers la loge (en suivant le tracé blanc au sol).</w:t>
      </w:r>
    </w:p>
    <w:p w:rsidR="00C678A5" w:rsidRDefault="00C678A5" w:rsidP="00C678A5"/>
    <w:p w:rsidR="008A3858" w:rsidRDefault="008258CD" w:rsidP="008A3858">
      <w:pPr>
        <w:pStyle w:val="Paragraphedeliste"/>
        <w:numPr>
          <w:ilvl w:val="0"/>
          <w:numId w:val="1"/>
        </w:numPr>
      </w:pPr>
      <w:r>
        <w:t>Procède</w:t>
      </w:r>
      <w:r w:rsidR="008A3858">
        <w:t xml:space="preserve"> au control</w:t>
      </w:r>
      <w:r w:rsidR="009F2A0D">
        <w:t>e</w:t>
      </w:r>
      <w:r w:rsidR="008A3858">
        <w:t xml:space="preserve"> de l’identité de la personne</w:t>
      </w:r>
      <w:r w:rsidR="000F52F7">
        <w:t xml:space="preserve"> (papiers d’identité)</w:t>
      </w:r>
      <w:r w:rsidR="008A3858">
        <w:t>, l’</w:t>
      </w:r>
      <w:r>
        <w:t>inscrit</w:t>
      </w:r>
      <w:r w:rsidR="008A3858">
        <w:t xml:space="preserve"> sur le reg</w:t>
      </w:r>
      <w:r>
        <w:t>istre des visiteurs et lui fait</w:t>
      </w:r>
      <w:r w:rsidR="008A3858">
        <w:t xml:space="preserve"> signer le registre.</w:t>
      </w:r>
    </w:p>
    <w:p w:rsidR="008A3858" w:rsidRDefault="008A3858" w:rsidP="008A3858">
      <w:pPr>
        <w:pStyle w:val="Paragraphedeliste"/>
      </w:pPr>
    </w:p>
    <w:p w:rsidR="008A3858" w:rsidRDefault="008258CD" w:rsidP="008A3858">
      <w:pPr>
        <w:pStyle w:val="Paragraphedeliste"/>
        <w:numPr>
          <w:ilvl w:val="0"/>
          <w:numId w:val="1"/>
        </w:numPr>
      </w:pPr>
      <w:r>
        <w:t>Identifie</w:t>
      </w:r>
      <w:r w:rsidR="008A3858">
        <w:t xml:space="preserve"> le service ou la personne qui doit recevoir le visiteur :</w:t>
      </w:r>
    </w:p>
    <w:p w:rsidR="008A3858" w:rsidRDefault="008A3858" w:rsidP="008A3858">
      <w:pPr>
        <w:pStyle w:val="Paragraphedeliste"/>
      </w:pPr>
    </w:p>
    <w:p w:rsidR="008A3858" w:rsidRDefault="008A3858" w:rsidP="00CA0622">
      <w:pPr>
        <w:pStyle w:val="Paragraphedeliste"/>
        <w:numPr>
          <w:ilvl w:val="1"/>
          <w:numId w:val="1"/>
        </w:numPr>
      </w:pPr>
      <w:r w:rsidRPr="008258CD">
        <w:rPr>
          <w:b/>
          <w:u w:val="single"/>
        </w:rPr>
        <w:t>Le secrétariat ou le service gestionnaire</w:t>
      </w:r>
      <w:r>
        <w:t xml:space="preserve"> : Appel au service pour vérifier la présence de l’interlocuteur et prévenir du rdv. En cas d’absence de </w:t>
      </w:r>
      <w:r w:rsidR="000F52F7">
        <w:t>ce dernier</w:t>
      </w:r>
      <w:r w:rsidR="008258CD">
        <w:t>, faire</w:t>
      </w:r>
      <w:r>
        <w:t xml:space="preserve"> patienter </w:t>
      </w:r>
      <w:r w:rsidR="008258CD">
        <w:t>le visiteur</w:t>
      </w:r>
      <w:r>
        <w:t xml:space="preserve"> jusqu’à ce que l’interlocuteur revienne ou l’inviter à revenir aux horaires d’ouverture des services.</w:t>
      </w:r>
    </w:p>
    <w:p w:rsidR="008A3858" w:rsidRDefault="008A3858" w:rsidP="008A3858">
      <w:pPr>
        <w:pStyle w:val="Paragraphedeliste"/>
      </w:pPr>
    </w:p>
    <w:p w:rsidR="008A3858" w:rsidRDefault="008A3858" w:rsidP="008A3858">
      <w:pPr>
        <w:pStyle w:val="Paragraphedeliste"/>
        <w:numPr>
          <w:ilvl w:val="1"/>
          <w:numId w:val="1"/>
        </w:numPr>
      </w:pPr>
      <w:r w:rsidRPr="008258CD">
        <w:rPr>
          <w:b/>
          <w:u w:val="single"/>
        </w:rPr>
        <w:t>La vie scolaire, les CPE, le service Médicaux-social </w:t>
      </w:r>
      <w:r>
        <w:t xml:space="preserve">: Prévenir le bureau de vie scolaire. Un AED se rend à la loge pour amener </w:t>
      </w:r>
      <w:r w:rsidR="008258CD">
        <w:t>le visiteur à son interlocuteur. Le visiteur ne doit en aucun cas se déplacer seul dans l’établissement.</w:t>
      </w:r>
    </w:p>
    <w:p w:rsidR="008258CD" w:rsidRDefault="008258CD" w:rsidP="008258CD">
      <w:pPr>
        <w:pStyle w:val="Paragraphedeliste"/>
      </w:pPr>
    </w:p>
    <w:p w:rsidR="008258CD" w:rsidRDefault="008258CD" w:rsidP="008258CD">
      <w:pPr>
        <w:pStyle w:val="Paragraphedeliste"/>
        <w:numPr>
          <w:ilvl w:val="1"/>
          <w:numId w:val="1"/>
        </w:numPr>
      </w:pPr>
      <w:r w:rsidRPr="008258CD">
        <w:rPr>
          <w:b/>
          <w:u w:val="single"/>
        </w:rPr>
        <w:t>Un professeur</w:t>
      </w:r>
      <w:r>
        <w:t> : Le professeur se présente à la loge et reçoit le visiteur dans les salles prévues à cet effet. En cas d’absence du professeur, le personnel de loge tente de le contacter (salle des professeurs, registre des numéros).</w:t>
      </w:r>
    </w:p>
    <w:p w:rsidR="000F52F7" w:rsidRDefault="000F52F7" w:rsidP="000F52F7">
      <w:pPr>
        <w:pStyle w:val="Paragraphedeliste"/>
      </w:pPr>
    </w:p>
    <w:p w:rsidR="000F52F7" w:rsidRDefault="000F52F7" w:rsidP="000F52F7">
      <w:pPr>
        <w:pStyle w:val="Paragraphedeliste"/>
      </w:pPr>
    </w:p>
    <w:p w:rsidR="008258CD" w:rsidRDefault="000F52F7" w:rsidP="008258CD">
      <w:pPr>
        <w:pStyle w:val="Paragraphedeliste"/>
        <w:numPr>
          <w:ilvl w:val="1"/>
          <w:numId w:val="1"/>
        </w:numPr>
      </w:pPr>
      <w:r w:rsidRPr="000F52F7">
        <w:rPr>
          <w:b/>
          <w:u w:val="single"/>
        </w:rPr>
        <w:t>Prise en charge d’un élève par un responsable légal</w:t>
      </w:r>
      <w:r>
        <w:t> : Appel à la vie scolaire pour aller chercher l’élève. Ce dernier est directement accompagné à la loge par l’AED puis pris en charge par son responsable légal contre signature du registre de « Prise en charge ».</w:t>
      </w:r>
    </w:p>
    <w:p w:rsidR="000F52F7" w:rsidRPr="000F52F7" w:rsidRDefault="000F52F7" w:rsidP="000F52F7">
      <w:pPr>
        <w:rPr>
          <w:sz w:val="24"/>
          <w:szCs w:val="24"/>
        </w:rPr>
      </w:pPr>
    </w:p>
    <w:p w:rsidR="000F52F7" w:rsidRPr="000F52F7" w:rsidRDefault="000F52F7" w:rsidP="000F52F7">
      <w:pPr>
        <w:rPr>
          <w:sz w:val="24"/>
          <w:szCs w:val="24"/>
        </w:rPr>
      </w:pPr>
      <w:r w:rsidRPr="000F52F7">
        <w:rPr>
          <w:sz w:val="24"/>
          <w:szCs w:val="24"/>
        </w:rPr>
        <w:t>En cas d’absence de l’interlocuteur, faire patienter la personne extérieure à l’établissement tout au plus 15 minutes et l’inviter à reprendre rendez-vous ultérieurement.</w:t>
      </w:r>
    </w:p>
    <w:p w:rsidR="000F52F7" w:rsidRDefault="000F52F7" w:rsidP="000F52F7"/>
    <w:p w:rsidR="000F52F7" w:rsidRDefault="00C46C88" w:rsidP="000F5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Chef d’établissement</w:t>
      </w:r>
      <w:bookmarkStart w:id="0" w:name="_GoBack"/>
      <w:bookmarkEnd w:id="0"/>
    </w:p>
    <w:p w:rsidR="008A3858" w:rsidRDefault="008A3858" w:rsidP="000F52F7">
      <w:r>
        <w:t xml:space="preserve">  </w:t>
      </w:r>
    </w:p>
    <w:sectPr w:rsidR="008A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7C0E"/>
    <w:multiLevelType w:val="hybridMultilevel"/>
    <w:tmpl w:val="6AF6EB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58"/>
    <w:rsid w:val="000F52F7"/>
    <w:rsid w:val="00314272"/>
    <w:rsid w:val="006D0406"/>
    <w:rsid w:val="008258CD"/>
    <w:rsid w:val="008A3858"/>
    <w:rsid w:val="009F2A0D"/>
    <w:rsid w:val="00C46C88"/>
    <w:rsid w:val="00C5304C"/>
    <w:rsid w:val="00C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latapy</dc:creator>
  <cp:lastModifiedBy>Cath Foret</cp:lastModifiedBy>
  <cp:revision>2</cp:revision>
  <dcterms:created xsi:type="dcterms:W3CDTF">2021-09-25T06:56:00Z</dcterms:created>
  <dcterms:modified xsi:type="dcterms:W3CDTF">2021-09-25T06:56:00Z</dcterms:modified>
</cp:coreProperties>
</file>